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2F" w:rsidRPr="0002702F" w:rsidRDefault="0002702F" w:rsidP="0002702F">
      <w:pPr>
        <w:spacing w:after="200" w:line="276" w:lineRule="auto"/>
        <w:ind w:left="-284"/>
        <w:jc w:val="center"/>
        <w:rPr>
          <w:rFonts w:ascii="Arial" w:hAnsi="Arial" w:cs="Arial"/>
          <w:b/>
          <w:bCs/>
          <w:i/>
          <w:iCs/>
          <w:sz w:val="28"/>
          <w:szCs w:val="28"/>
          <w:lang w:eastAsia="en-US"/>
        </w:rPr>
      </w:pPr>
      <w:r w:rsidRPr="0002702F">
        <w:rPr>
          <w:rFonts w:ascii="Bookman Old Style" w:hAnsi="Bookman Old Style"/>
          <w:b/>
          <w:bCs/>
          <w:i/>
          <w:iCs/>
          <w:noProof/>
          <w:sz w:val="68"/>
          <w:szCs w:val="6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2430349</wp:posOffset>
            </wp:positionH>
            <wp:positionV relativeFrom="paragraph">
              <wp:posOffset>105782</wp:posOffset>
            </wp:positionV>
            <wp:extent cx="1300791" cy="1302588"/>
            <wp:effectExtent l="1905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91" cy="1302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702F" w:rsidRDefault="0002702F" w:rsidP="0002702F">
      <w:pPr>
        <w:tabs>
          <w:tab w:val="left" w:pos="3450"/>
        </w:tabs>
        <w:spacing w:after="200" w:line="276" w:lineRule="auto"/>
        <w:ind w:left="-284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</w:p>
    <w:p w:rsidR="0002702F" w:rsidRDefault="0002702F" w:rsidP="0002702F">
      <w:pPr>
        <w:tabs>
          <w:tab w:val="left" w:pos="3450"/>
        </w:tabs>
        <w:spacing w:after="200" w:line="276" w:lineRule="auto"/>
        <w:ind w:left="-284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</w:p>
    <w:p w:rsidR="0002702F" w:rsidRDefault="0002702F" w:rsidP="0002702F">
      <w:pPr>
        <w:tabs>
          <w:tab w:val="left" w:pos="3450"/>
        </w:tabs>
        <w:spacing w:after="200" w:line="276" w:lineRule="auto"/>
        <w:ind w:left="-284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</w:p>
    <w:p w:rsidR="0002702F" w:rsidRPr="0002702F" w:rsidRDefault="0002702F" w:rsidP="0002702F">
      <w:pPr>
        <w:tabs>
          <w:tab w:val="left" w:pos="3450"/>
        </w:tabs>
        <w:spacing w:after="200" w:line="276" w:lineRule="auto"/>
        <w:ind w:left="-284"/>
        <w:jc w:val="center"/>
        <w:rPr>
          <w:rFonts w:ascii="Arial" w:hAnsi="Arial" w:cs="Arial"/>
          <w:b/>
          <w:iCs/>
          <w:sz w:val="28"/>
          <w:szCs w:val="28"/>
          <w:lang w:eastAsia="en-US"/>
        </w:rPr>
      </w:pPr>
      <w:r w:rsidRPr="0002702F">
        <w:rPr>
          <w:rFonts w:ascii="Arial" w:hAnsi="Arial" w:cs="Arial"/>
          <w:b/>
          <w:iCs/>
          <w:sz w:val="28"/>
          <w:szCs w:val="28"/>
          <w:lang w:eastAsia="en-US"/>
        </w:rPr>
        <w:t>КАРТОЧКА ОРГАНИЗАЦИИ</w:t>
      </w:r>
    </w:p>
    <w:p w:rsidR="0002702F" w:rsidRPr="0002702F" w:rsidRDefault="0002702F" w:rsidP="0002702F">
      <w:pPr>
        <w:tabs>
          <w:tab w:val="left" w:pos="3450"/>
        </w:tabs>
        <w:spacing w:after="200" w:line="276" w:lineRule="auto"/>
        <w:ind w:left="-284"/>
        <w:jc w:val="center"/>
        <w:rPr>
          <w:rFonts w:ascii="Arial" w:hAnsi="Arial" w:cs="Arial"/>
          <w:iCs/>
          <w:sz w:val="28"/>
          <w:szCs w:val="28"/>
          <w:lang w:eastAsia="en-US"/>
        </w:rPr>
      </w:pPr>
      <w:r w:rsidRPr="0002702F">
        <w:rPr>
          <w:rFonts w:ascii="Arial" w:hAnsi="Arial" w:cs="Arial"/>
          <w:b/>
          <w:bCs/>
          <w:iCs/>
          <w:sz w:val="28"/>
          <w:szCs w:val="28"/>
          <w:lang w:eastAsia="en-US"/>
        </w:rPr>
        <w:t>О</w:t>
      </w:r>
      <w:r w:rsidRPr="0002702F">
        <w:rPr>
          <w:rFonts w:ascii="Arial" w:hAnsi="Arial" w:cs="Arial"/>
          <w:b/>
          <w:bCs/>
          <w:iCs/>
          <w:sz w:val="28"/>
          <w:szCs w:val="28"/>
        </w:rPr>
        <w:t>ОО «Свайное дело»</w:t>
      </w:r>
    </w:p>
    <w:p w:rsidR="0002702F" w:rsidRPr="0002702F" w:rsidRDefault="0002702F" w:rsidP="0002702F">
      <w:pPr>
        <w:tabs>
          <w:tab w:val="left" w:pos="3450"/>
        </w:tabs>
        <w:spacing w:after="200" w:line="276" w:lineRule="auto"/>
        <w:ind w:left="-284"/>
        <w:jc w:val="center"/>
        <w:rPr>
          <w:rFonts w:ascii="Arial" w:hAnsi="Arial" w:cs="Arial"/>
          <w:iCs/>
          <w:sz w:val="28"/>
          <w:szCs w:val="28"/>
          <w:lang w:eastAsia="en-US"/>
        </w:rPr>
      </w:pPr>
    </w:p>
    <w:p w:rsidR="0002702F" w:rsidRPr="0002702F" w:rsidRDefault="0002702F" w:rsidP="0002702F">
      <w:pPr>
        <w:spacing w:after="240"/>
        <w:ind w:left="-284" w:right="-196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 xml:space="preserve">Полное фирменное наименование: </w:t>
      </w:r>
      <w:r w:rsidRPr="0002702F">
        <w:rPr>
          <w:rFonts w:ascii="Arial" w:hAnsi="Arial" w:cs="Arial"/>
          <w:iCs/>
          <w:sz w:val="28"/>
          <w:szCs w:val="28"/>
        </w:rPr>
        <w:t>Общество с ограниченной ответственностью «Свайное дело»</w:t>
      </w:r>
    </w:p>
    <w:p w:rsidR="0002702F" w:rsidRPr="0002702F" w:rsidRDefault="0002702F" w:rsidP="0002702F">
      <w:pPr>
        <w:spacing w:after="240"/>
        <w:ind w:left="-284" w:right="-196"/>
        <w:rPr>
          <w:rFonts w:ascii="Arial" w:hAnsi="Arial" w:cs="Arial"/>
          <w:b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 xml:space="preserve">Сокращенное фирменное наименование: </w:t>
      </w:r>
      <w:r w:rsidRPr="0002702F">
        <w:rPr>
          <w:rFonts w:ascii="Arial" w:hAnsi="Arial" w:cs="Arial"/>
          <w:iCs/>
          <w:sz w:val="28"/>
          <w:szCs w:val="28"/>
        </w:rPr>
        <w:t>ООО «Свайное дело»</w:t>
      </w:r>
    </w:p>
    <w:p w:rsidR="0002702F" w:rsidRPr="0002702F" w:rsidRDefault="0002702F" w:rsidP="0002702F">
      <w:pPr>
        <w:spacing w:after="240"/>
        <w:ind w:left="-284" w:right="-196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Юридический адрес: 197022, г</w:t>
      </w:r>
      <w:proofErr w:type="gramStart"/>
      <w:r w:rsidRPr="0002702F">
        <w:rPr>
          <w:rFonts w:ascii="Arial" w:hAnsi="Arial" w:cs="Arial"/>
          <w:b/>
          <w:iCs/>
          <w:sz w:val="28"/>
          <w:szCs w:val="28"/>
        </w:rPr>
        <w:t>.С</w:t>
      </w:r>
      <w:proofErr w:type="gramEnd"/>
      <w:r w:rsidRPr="0002702F">
        <w:rPr>
          <w:rFonts w:ascii="Arial" w:hAnsi="Arial" w:cs="Arial"/>
          <w:b/>
          <w:iCs/>
          <w:sz w:val="28"/>
          <w:szCs w:val="28"/>
        </w:rPr>
        <w:t xml:space="preserve">анкт-Петербург, </w:t>
      </w:r>
      <w:proofErr w:type="spellStart"/>
      <w:r w:rsidRPr="0002702F">
        <w:rPr>
          <w:rFonts w:ascii="Arial" w:hAnsi="Arial" w:cs="Arial"/>
          <w:b/>
          <w:iCs/>
          <w:sz w:val="28"/>
          <w:szCs w:val="28"/>
        </w:rPr>
        <w:t>вн.тер.г</w:t>
      </w:r>
      <w:proofErr w:type="spellEnd"/>
      <w:r w:rsidRPr="0002702F">
        <w:rPr>
          <w:rFonts w:ascii="Arial" w:hAnsi="Arial" w:cs="Arial"/>
          <w:b/>
          <w:iCs/>
          <w:sz w:val="28"/>
          <w:szCs w:val="28"/>
        </w:rPr>
        <w:t xml:space="preserve">. муниципальный округ Аптекарский остров, </w:t>
      </w:r>
      <w:proofErr w:type="spellStart"/>
      <w:r w:rsidRPr="0002702F">
        <w:rPr>
          <w:rFonts w:ascii="Arial" w:hAnsi="Arial" w:cs="Arial"/>
          <w:b/>
          <w:iCs/>
          <w:sz w:val="28"/>
          <w:szCs w:val="28"/>
        </w:rPr>
        <w:t>пр-кт</w:t>
      </w:r>
      <w:proofErr w:type="spellEnd"/>
      <w:r w:rsidRPr="0002702F">
        <w:rPr>
          <w:rFonts w:ascii="Arial" w:hAnsi="Arial" w:cs="Arial"/>
          <w:b/>
          <w:iCs/>
          <w:sz w:val="28"/>
          <w:szCs w:val="28"/>
        </w:rPr>
        <w:t xml:space="preserve"> Аптекарский, д. 6 литера А, </w:t>
      </w:r>
      <w:proofErr w:type="spellStart"/>
      <w:r w:rsidRPr="0002702F">
        <w:rPr>
          <w:rFonts w:ascii="Arial" w:hAnsi="Arial" w:cs="Arial"/>
          <w:b/>
          <w:iCs/>
          <w:sz w:val="28"/>
          <w:szCs w:val="28"/>
        </w:rPr>
        <w:t>помещ</w:t>
      </w:r>
      <w:proofErr w:type="spellEnd"/>
      <w:r w:rsidRPr="0002702F">
        <w:rPr>
          <w:rFonts w:ascii="Arial" w:hAnsi="Arial" w:cs="Arial"/>
          <w:b/>
          <w:iCs/>
          <w:sz w:val="28"/>
          <w:szCs w:val="28"/>
        </w:rPr>
        <w:t>. 19-Н, офис 512</w:t>
      </w:r>
    </w:p>
    <w:p w:rsidR="0002702F" w:rsidRPr="0002702F" w:rsidRDefault="0002702F" w:rsidP="0002702F">
      <w:pPr>
        <w:spacing w:after="240"/>
        <w:ind w:left="-284" w:right="-196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Почтовый адрес:</w:t>
      </w:r>
      <w:r w:rsidRPr="0002702F">
        <w:rPr>
          <w:rFonts w:ascii="Arial" w:hAnsi="Arial" w:cs="Arial"/>
          <w:iCs/>
          <w:sz w:val="28"/>
          <w:szCs w:val="28"/>
        </w:rPr>
        <w:t xml:space="preserve"> 197022, г</w:t>
      </w:r>
      <w:proofErr w:type="gramStart"/>
      <w:r w:rsidRPr="0002702F">
        <w:rPr>
          <w:rFonts w:ascii="Arial" w:hAnsi="Arial" w:cs="Arial"/>
          <w:iCs/>
          <w:sz w:val="28"/>
          <w:szCs w:val="28"/>
        </w:rPr>
        <w:t>.С</w:t>
      </w:r>
      <w:proofErr w:type="gramEnd"/>
      <w:r w:rsidRPr="0002702F">
        <w:rPr>
          <w:rFonts w:ascii="Arial" w:hAnsi="Arial" w:cs="Arial"/>
          <w:iCs/>
          <w:sz w:val="28"/>
          <w:szCs w:val="28"/>
        </w:rPr>
        <w:t xml:space="preserve">анкт-Петербург, </w:t>
      </w:r>
      <w:proofErr w:type="spellStart"/>
      <w:r w:rsidRPr="0002702F">
        <w:rPr>
          <w:rFonts w:ascii="Arial" w:hAnsi="Arial" w:cs="Arial"/>
          <w:iCs/>
          <w:sz w:val="28"/>
          <w:szCs w:val="28"/>
        </w:rPr>
        <w:t>пр-кт</w:t>
      </w:r>
      <w:proofErr w:type="spellEnd"/>
      <w:r w:rsidRPr="0002702F">
        <w:rPr>
          <w:rFonts w:ascii="Arial" w:hAnsi="Arial" w:cs="Arial"/>
          <w:iCs/>
          <w:sz w:val="28"/>
          <w:szCs w:val="28"/>
        </w:rPr>
        <w:t xml:space="preserve"> Аптекарский, д. 6 литера А, </w:t>
      </w:r>
      <w:proofErr w:type="spellStart"/>
      <w:r w:rsidRPr="0002702F">
        <w:rPr>
          <w:rFonts w:ascii="Arial" w:hAnsi="Arial" w:cs="Arial"/>
          <w:iCs/>
          <w:sz w:val="28"/>
          <w:szCs w:val="28"/>
        </w:rPr>
        <w:t>пом</w:t>
      </w:r>
      <w:proofErr w:type="spellEnd"/>
      <w:r w:rsidRPr="0002702F">
        <w:rPr>
          <w:rFonts w:ascii="Arial" w:hAnsi="Arial" w:cs="Arial"/>
          <w:iCs/>
          <w:sz w:val="28"/>
          <w:szCs w:val="28"/>
        </w:rPr>
        <w:t>. 19-Н, офис 512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ИНН</w:t>
      </w:r>
      <w:r w:rsidRPr="0002702F">
        <w:rPr>
          <w:rFonts w:ascii="Arial" w:hAnsi="Arial" w:cs="Arial"/>
          <w:iCs/>
          <w:sz w:val="28"/>
          <w:szCs w:val="28"/>
        </w:rPr>
        <w:t xml:space="preserve"> 7805673668</w:t>
      </w:r>
    </w:p>
    <w:p w:rsidR="00185425" w:rsidRPr="0002702F" w:rsidRDefault="00185425" w:rsidP="00185425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КПП</w:t>
      </w:r>
      <w:r w:rsidRPr="0002702F">
        <w:rPr>
          <w:rFonts w:ascii="Arial" w:hAnsi="Arial" w:cs="Arial"/>
          <w:iCs/>
          <w:sz w:val="28"/>
          <w:szCs w:val="28"/>
        </w:rPr>
        <w:t xml:space="preserve"> 781301001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ОГРН</w:t>
      </w:r>
      <w:r w:rsidRPr="0002702F">
        <w:rPr>
          <w:rFonts w:ascii="Arial" w:hAnsi="Arial" w:cs="Arial"/>
          <w:iCs/>
          <w:sz w:val="28"/>
          <w:szCs w:val="28"/>
        </w:rPr>
        <w:t xml:space="preserve"> 1167847233135</w:t>
      </w:r>
    </w:p>
    <w:p w:rsidR="0002702F" w:rsidRPr="0002702F" w:rsidRDefault="0002702F" w:rsidP="0002702F">
      <w:pPr>
        <w:ind w:left="-284"/>
        <w:rPr>
          <w:rFonts w:ascii="Arial" w:hAnsi="Arial" w:cs="Arial"/>
          <w:b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 xml:space="preserve">ОКПО </w:t>
      </w:r>
      <w:r w:rsidRPr="0002702F">
        <w:rPr>
          <w:rFonts w:ascii="Arial" w:hAnsi="Arial" w:cs="Arial"/>
          <w:iCs/>
          <w:sz w:val="28"/>
          <w:szCs w:val="28"/>
        </w:rPr>
        <w:t>02675506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 xml:space="preserve">ОКВЭД </w:t>
      </w:r>
      <w:r w:rsidRPr="0002702F">
        <w:rPr>
          <w:rFonts w:ascii="Arial" w:hAnsi="Arial" w:cs="Arial"/>
          <w:iCs/>
          <w:sz w:val="28"/>
          <w:szCs w:val="28"/>
        </w:rPr>
        <w:t>25.11</w:t>
      </w:r>
    </w:p>
    <w:p w:rsidR="0002702F" w:rsidRPr="0002702F" w:rsidRDefault="0002702F" w:rsidP="0002702F">
      <w:pPr>
        <w:ind w:left="-284"/>
        <w:rPr>
          <w:rFonts w:ascii="Arial" w:hAnsi="Arial" w:cs="Arial"/>
          <w:b/>
          <w:iCs/>
          <w:sz w:val="28"/>
          <w:szCs w:val="28"/>
        </w:rPr>
      </w:pP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Банковские реквизиты:</w:t>
      </w:r>
      <w:r w:rsidRPr="0002702F">
        <w:rPr>
          <w:rFonts w:ascii="Arial" w:hAnsi="Arial" w:cs="Arial"/>
          <w:iCs/>
          <w:sz w:val="28"/>
          <w:szCs w:val="28"/>
        </w:rPr>
        <w:t xml:space="preserve"> 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proofErr w:type="gramStart"/>
      <w:r w:rsidRPr="0002702F">
        <w:rPr>
          <w:rFonts w:ascii="Arial" w:hAnsi="Arial" w:cs="Arial"/>
          <w:iCs/>
          <w:sz w:val="28"/>
          <w:szCs w:val="28"/>
        </w:rPr>
        <w:t>Р</w:t>
      </w:r>
      <w:proofErr w:type="gramEnd"/>
      <w:r w:rsidRPr="0002702F">
        <w:rPr>
          <w:rFonts w:ascii="Arial" w:hAnsi="Arial" w:cs="Arial"/>
          <w:iCs/>
          <w:sz w:val="28"/>
          <w:szCs w:val="28"/>
        </w:rPr>
        <w:t>/</w:t>
      </w:r>
      <w:proofErr w:type="spellStart"/>
      <w:r w:rsidRPr="0002702F">
        <w:rPr>
          <w:rFonts w:ascii="Arial" w:hAnsi="Arial" w:cs="Arial"/>
          <w:iCs/>
          <w:sz w:val="28"/>
          <w:szCs w:val="28"/>
        </w:rPr>
        <w:t>сч</w:t>
      </w:r>
      <w:proofErr w:type="spellEnd"/>
      <w:r w:rsidRPr="0002702F">
        <w:rPr>
          <w:rFonts w:ascii="Arial" w:hAnsi="Arial" w:cs="Arial"/>
          <w:iCs/>
          <w:sz w:val="28"/>
          <w:szCs w:val="28"/>
        </w:rPr>
        <w:t xml:space="preserve"> 407 028 101 3239 0000 335 в Филиале «Санкт-Петербургский» АО «АЛЬФА-БАНК» г. Санкт-Петербург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iCs/>
          <w:sz w:val="28"/>
          <w:szCs w:val="28"/>
        </w:rPr>
        <w:t>БИК 044030786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iCs/>
          <w:sz w:val="28"/>
          <w:szCs w:val="28"/>
        </w:rPr>
        <w:t>К/</w:t>
      </w:r>
      <w:proofErr w:type="spellStart"/>
      <w:r w:rsidRPr="0002702F">
        <w:rPr>
          <w:rFonts w:ascii="Arial" w:hAnsi="Arial" w:cs="Arial"/>
          <w:iCs/>
          <w:sz w:val="28"/>
          <w:szCs w:val="28"/>
        </w:rPr>
        <w:t>сч</w:t>
      </w:r>
      <w:proofErr w:type="spellEnd"/>
      <w:r w:rsidRPr="0002702F">
        <w:rPr>
          <w:rFonts w:ascii="Arial" w:hAnsi="Arial" w:cs="Arial"/>
          <w:iCs/>
          <w:sz w:val="28"/>
          <w:szCs w:val="28"/>
        </w:rPr>
        <w:t xml:space="preserve"> 30101810600000000786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Генеральный директор:</w:t>
      </w:r>
      <w:r w:rsidRPr="0002702F">
        <w:rPr>
          <w:rFonts w:ascii="Arial" w:hAnsi="Arial" w:cs="Arial"/>
          <w:iCs/>
          <w:sz w:val="28"/>
          <w:szCs w:val="28"/>
        </w:rPr>
        <w:t xml:space="preserve"> Марченко Иван Николаевич, действующий на основании Устава 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Тел.:</w:t>
      </w:r>
      <w:r w:rsidRPr="0002702F">
        <w:rPr>
          <w:rFonts w:ascii="Arial" w:hAnsi="Arial" w:cs="Arial"/>
          <w:iCs/>
          <w:sz w:val="28"/>
          <w:szCs w:val="28"/>
        </w:rPr>
        <w:t xml:space="preserve"> </w:t>
      </w:r>
      <w:hyperlink r:id="rId8">
        <w:bookmarkStart w:id="0" w:name="__DdeLink__611_2906507807"/>
        <w:r w:rsidRPr="0002702F">
          <w:rPr>
            <w:rStyle w:val="-"/>
            <w:rFonts w:ascii="Arial" w:hAnsi="Arial" w:cs="Arial"/>
            <w:b/>
            <w:bCs/>
            <w:iCs/>
            <w:color w:val="000000"/>
            <w:sz w:val="28"/>
            <w:szCs w:val="28"/>
            <w:highlight w:val="white"/>
          </w:rPr>
          <w:t>+7 (812) 240-76-45</w:t>
        </w:r>
      </w:hyperlink>
      <w:r w:rsidRPr="0002702F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bookmarkEnd w:id="0"/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 xml:space="preserve">Сайт в сети Интернет: </w:t>
      </w:r>
      <w:proofErr w:type="spellStart"/>
      <w:r w:rsidRPr="0002702F">
        <w:rPr>
          <w:rFonts w:ascii="Arial" w:hAnsi="Arial" w:cs="Arial"/>
          <w:b/>
          <w:iCs/>
          <w:sz w:val="28"/>
          <w:szCs w:val="28"/>
          <w:lang w:val="en-US"/>
        </w:rPr>
        <w:t>svdelo</w:t>
      </w:r>
      <w:proofErr w:type="spellEnd"/>
      <w:r w:rsidRPr="0002702F">
        <w:rPr>
          <w:rFonts w:ascii="Arial" w:hAnsi="Arial" w:cs="Arial"/>
          <w:b/>
          <w:iCs/>
          <w:sz w:val="28"/>
          <w:szCs w:val="28"/>
        </w:rPr>
        <w:t>.</w:t>
      </w:r>
      <w:r w:rsidRPr="0002702F">
        <w:rPr>
          <w:rFonts w:ascii="Arial" w:hAnsi="Arial" w:cs="Arial"/>
          <w:b/>
          <w:iCs/>
          <w:sz w:val="28"/>
          <w:szCs w:val="28"/>
          <w:lang w:val="en-US"/>
        </w:rPr>
        <w:t>com</w:t>
      </w:r>
    </w:p>
    <w:p w:rsidR="0002702F" w:rsidRPr="0002702F" w:rsidRDefault="0002702F" w:rsidP="0002702F">
      <w:pPr>
        <w:ind w:left="-284"/>
        <w:rPr>
          <w:rFonts w:ascii="Arial" w:hAnsi="Arial" w:cs="Arial"/>
          <w:iCs/>
          <w:sz w:val="28"/>
          <w:szCs w:val="28"/>
        </w:rPr>
      </w:pPr>
      <w:r w:rsidRPr="0002702F">
        <w:rPr>
          <w:rFonts w:ascii="Arial" w:hAnsi="Arial" w:cs="Arial"/>
          <w:b/>
          <w:iCs/>
          <w:sz w:val="28"/>
          <w:szCs w:val="28"/>
        </w:rPr>
        <w:t>Адрес электронной почты:</w:t>
      </w:r>
      <w:r w:rsidRPr="0002702F">
        <w:rPr>
          <w:rFonts w:ascii="Arial" w:hAnsi="Arial" w:cs="Arial"/>
          <w:iCs/>
          <w:sz w:val="28"/>
          <w:szCs w:val="28"/>
        </w:rPr>
        <w:t xml:space="preserve"> </w:t>
      </w:r>
      <w:r w:rsidRPr="0002702F">
        <w:rPr>
          <w:rFonts w:ascii="Arial" w:hAnsi="Arial" w:cs="Arial"/>
          <w:b/>
          <w:bCs/>
          <w:iCs/>
          <w:sz w:val="28"/>
          <w:szCs w:val="28"/>
          <w:lang w:val="en-US"/>
        </w:rPr>
        <w:t>sale</w:t>
      </w:r>
      <w:r w:rsidRPr="0002702F">
        <w:rPr>
          <w:rFonts w:ascii="Arial" w:hAnsi="Arial" w:cs="Arial"/>
          <w:b/>
          <w:bCs/>
          <w:iCs/>
          <w:sz w:val="28"/>
          <w:szCs w:val="28"/>
        </w:rPr>
        <w:t>@</w:t>
      </w:r>
      <w:proofErr w:type="spellStart"/>
      <w:r w:rsidRPr="0002702F">
        <w:rPr>
          <w:rFonts w:ascii="Arial" w:hAnsi="Arial" w:cs="Arial"/>
          <w:b/>
          <w:bCs/>
          <w:iCs/>
          <w:sz w:val="28"/>
          <w:szCs w:val="28"/>
          <w:lang w:val="en-US"/>
        </w:rPr>
        <w:t>svdelo</w:t>
      </w:r>
      <w:proofErr w:type="spellEnd"/>
      <w:r w:rsidRPr="0002702F">
        <w:rPr>
          <w:rFonts w:ascii="Arial" w:hAnsi="Arial" w:cs="Arial"/>
          <w:b/>
          <w:bCs/>
          <w:iCs/>
          <w:sz w:val="28"/>
          <w:szCs w:val="28"/>
        </w:rPr>
        <w:t>.</w:t>
      </w:r>
      <w:r w:rsidRPr="0002702F">
        <w:rPr>
          <w:rFonts w:ascii="Arial" w:hAnsi="Arial" w:cs="Arial"/>
          <w:b/>
          <w:bCs/>
          <w:iCs/>
          <w:sz w:val="28"/>
          <w:szCs w:val="28"/>
          <w:lang w:val="en-US"/>
        </w:rPr>
        <w:t>com</w:t>
      </w:r>
    </w:p>
    <w:p w:rsidR="00B9733D" w:rsidRDefault="00B9733D" w:rsidP="000820DE">
      <w:pPr>
        <w:ind w:left="567"/>
        <w:rPr>
          <w:rFonts w:ascii="Arial" w:hAnsi="Arial" w:cs="Arial"/>
          <w:b/>
          <w:sz w:val="28"/>
          <w:szCs w:val="28"/>
        </w:rPr>
      </w:pPr>
    </w:p>
    <w:p w:rsidR="00185425" w:rsidRDefault="00185425" w:rsidP="000820DE">
      <w:pPr>
        <w:ind w:left="567"/>
        <w:rPr>
          <w:rFonts w:ascii="Arial" w:hAnsi="Arial" w:cs="Arial"/>
          <w:b/>
          <w:sz w:val="28"/>
          <w:szCs w:val="28"/>
        </w:rPr>
      </w:pPr>
    </w:p>
    <w:p w:rsidR="0002702F" w:rsidRPr="0002702F" w:rsidRDefault="0002702F" w:rsidP="000820DE">
      <w:pPr>
        <w:ind w:left="567"/>
        <w:rPr>
          <w:rFonts w:ascii="Arial" w:hAnsi="Arial" w:cs="Arial"/>
          <w:b/>
          <w:sz w:val="28"/>
          <w:szCs w:val="28"/>
        </w:rPr>
      </w:pPr>
    </w:p>
    <w:sectPr w:rsidR="0002702F" w:rsidRPr="0002702F" w:rsidSect="0002702F">
      <w:footerReference w:type="default" r:id="rId9"/>
      <w:footerReference w:type="first" r:id="rId10"/>
      <w:pgSz w:w="11906" w:h="16838"/>
      <w:pgMar w:top="567" w:right="567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4F9" w:rsidRDefault="006F74F9">
      <w:r>
        <w:separator/>
      </w:r>
    </w:p>
  </w:endnote>
  <w:endnote w:type="continuationSeparator" w:id="0">
    <w:p w:rsidR="006F74F9" w:rsidRDefault="006F7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98" w:rsidRDefault="00B1614A">
    <w:pPr>
      <w:pStyle w:val="13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ЗАО «</w:t>
    </w:r>
    <w:proofErr w:type="spellStart"/>
    <w:r>
      <w:rPr>
        <w:rFonts w:ascii="Arial" w:hAnsi="Arial" w:cs="Arial"/>
        <w:b/>
        <w:sz w:val="16"/>
        <w:szCs w:val="16"/>
      </w:rPr>
      <w:t>ЛСР-Базовые</w:t>
    </w:r>
    <w:proofErr w:type="spellEnd"/>
    <w:r>
      <w:rPr>
        <w:rFonts w:ascii="Arial" w:hAnsi="Arial" w:cs="Arial"/>
        <w:b/>
        <w:sz w:val="16"/>
        <w:szCs w:val="16"/>
      </w:rPr>
      <w:t>»</w:t>
    </w:r>
  </w:p>
  <w:p w:rsidR="00D14098" w:rsidRDefault="00B1614A">
    <w:pPr>
      <w:pStyle w:val="13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Адрес местонахождения: Российская Федерация,188686, Ленинградская обл., Всеволожский р-н, д. </w:t>
    </w:r>
    <w:proofErr w:type="spellStart"/>
    <w:r>
      <w:rPr>
        <w:rFonts w:ascii="Arial" w:hAnsi="Arial" w:cs="Arial"/>
        <w:sz w:val="16"/>
        <w:szCs w:val="16"/>
      </w:rPr>
      <w:t>Разметелево</w:t>
    </w:r>
    <w:proofErr w:type="spellEnd"/>
    <w:r>
      <w:rPr>
        <w:rFonts w:ascii="Arial" w:hAnsi="Arial" w:cs="Arial"/>
        <w:sz w:val="16"/>
        <w:szCs w:val="16"/>
      </w:rPr>
      <w:t xml:space="preserve">  д.12. Почтовый адрес: Российская Федерация, 199155, г. Санкт-Петербург, пр. </w:t>
    </w:r>
    <w:proofErr w:type="spellStart"/>
    <w:r>
      <w:rPr>
        <w:rFonts w:ascii="Arial" w:hAnsi="Arial" w:cs="Arial"/>
        <w:sz w:val="16"/>
        <w:szCs w:val="16"/>
      </w:rPr>
      <w:t>КИМа</w:t>
    </w:r>
    <w:proofErr w:type="spellEnd"/>
    <w:r>
      <w:rPr>
        <w:rFonts w:ascii="Arial" w:hAnsi="Arial" w:cs="Arial"/>
        <w:sz w:val="16"/>
        <w:szCs w:val="16"/>
      </w:rPr>
      <w:t>, д. 19, лит. А. т. (812) 777-7745 ИНН 4703124060 КПП 470301001 Северо-Западный банк ОАО «Сбербанк России» Р/с 40702810655200002190</w:t>
    </w:r>
    <w:proofErr w:type="gramStart"/>
    <w:r>
      <w:rPr>
        <w:rFonts w:ascii="Arial" w:hAnsi="Arial" w:cs="Arial"/>
        <w:sz w:val="16"/>
        <w:szCs w:val="16"/>
      </w:rPr>
      <w:t xml:space="preserve">  К</w:t>
    </w:r>
    <w:proofErr w:type="gramEnd"/>
    <w:r>
      <w:rPr>
        <w:rFonts w:ascii="Arial" w:hAnsi="Arial" w:cs="Arial"/>
        <w:sz w:val="16"/>
        <w:szCs w:val="16"/>
      </w:rPr>
      <w:t>/с 30101810500000000653 БИК 044030653</w:t>
    </w:r>
  </w:p>
  <w:p w:rsidR="00D14098" w:rsidRDefault="006F74F9">
    <w:pPr>
      <w:pStyle w:val="1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98" w:rsidRPr="0002702F" w:rsidRDefault="006F74F9" w:rsidP="0002702F">
    <w:pPr>
      <w:pStyle w:val="a5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4F9" w:rsidRDefault="006F74F9">
      <w:r>
        <w:separator/>
      </w:r>
    </w:p>
  </w:footnote>
  <w:footnote w:type="continuationSeparator" w:id="0">
    <w:p w:rsidR="006F74F9" w:rsidRDefault="006F7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C1AA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04BF3C1B"/>
    <w:multiLevelType w:val="multilevel"/>
    <w:tmpl w:val="3DE259B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A4E0915"/>
    <w:multiLevelType w:val="hybridMultilevel"/>
    <w:tmpl w:val="303CB4C2"/>
    <w:lvl w:ilvl="0" w:tplc="5B8EDD88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251592D"/>
    <w:multiLevelType w:val="multilevel"/>
    <w:tmpl w:val="1DB4EBFE"/>
    <w:lvl w:ilvl="0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5">
    <w:nsid w:val="12A5769E"/>
    <w:multiLevelType w:val="multilevel"/>
    <w:tmpl w:val="BADAF5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3D03DC9"/>
    <w:multiLevelType w:val="multilevel"/>
    <w:tmpl w:val="5634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9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cs="Times New Roman" w:hint="default"/>
      </w:rPr>
    </w:lvl>
  </w:abstractNum>
  <w:abstractNum w:abstractNumId="7">
    <w:nsid w:val="15EE77FF"/>
    <w:multiLevelType w:val="hybridMultilevel"/>
    <w:tmpl w:val="86AE2542"/>
    <w:lvl w:ilvl="0" w:tplc="41E0794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4A3F66"/>
    <w:multiLevelType w:val="singleLevel"/>
    <w:tmpl w:val="05AC1954"/>
    <w:lvl w:ilvl="0">
      <w:start w:val="3"/>
      <w:numFmt w:val="decimal"/>
      <w:lvlText w:val="4.%1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9">
    <w:nsid w:val="1E695C77"/>
    <w:multiLevelType w:val="multilevel"/>
    <w:tmpl w:val="F09407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FE787A"/>
    <w:multiLevelType w:val="hybridMultilevel"/>
    <w:tmpl w:val="7EB20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C4663"/>
    <w:multiLevelType w:val="multilevel"/>
    <w:tmpl w:val="20E0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cs="Times New Roman" w:hint="default"/>
      </w:rPr>
    </w:lvl>
  </w:abstractNum>
  <w:abstractNum w:abstractNumId="12">
    <w:nsid w:val="250454DA"/>
    <w:multiLevelType w:val="hybridMultilevel"/>
    <w:tmpl w:val="FEA23E9E"/>
    <w:lvl w:ilvl="0" w:tplc="221ACB7E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A6F1484"/>
    <w:multiLevelType w:val="hybridMultilevel"/>
    <w:tmpl w:val="7234D33E"/>
    <w:lvl w:ilvl="0" w:tplc="A3FA208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2D3D3DC6"/>
    <w:multiLevelType w:val="hybridMultilevel"/>
    <w:tmpl w:val="3A46E5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2004AE"/>
    <w:multiLevelType w:val="multilevel"/>
    <w:tmpl w:val="9AA8B21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0C33359"/>
    <w:multiLevelType w:val="multilevel"/>
    <w:tmpl w:val="1DB4EBFE"/>
    <w:lvl w:ilvl="0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17">
    <w:nsid w:val="414712DA"/>
    <w:multiLevelType w:val="hybridMultilevel"/>
    <w:tmpl w:val="F00A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3F0D5F"/>
    <w:multiLevelType w:val="hybridMultilevel"/>
    <w:tmpl w:val="8D50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E43E1C"/>
    <w:multiLevelType w:val="hybridMultilevel"/>
    <w:tmpl w:val="5560C38E"/>
    <w:lvl w:ilvl="0" w:tplc="6EC86DB0">
      <w:start w:val="1"/>
      <w:numFmt w:val="decimal"/>
      <w:lvlText w:val="%1)"/>
      <w:lvlJc w:val="left"/>
      <w:pPr>
        <w:tabs>
          <w:tab w:val="num" w:pos="1407"/>
        </w:tabs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4C07645D"/>
    <w:multiLevelType w:val="hybridMultilevel"/>
    <w:tmpl w:val="062038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DB32D7"/>
    <w:multiLevelType w:val="multilevel"/>
    <w:tmpl w:val="3DD206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2">
    <w:nsid w:val="55491A70"/>
    <w:multiLevelType w:val="hybridMultilevel"/>
    <w:tmpl w:val="E9F890D0"/>
    <w:lvl w:ilvl="0" w:tplc="04190001">
      <w:start w:val="1"/>
      <w:numFmt w:val="bullet"/>
      <w:lvlText w:val=""/>
      <w:lvlJc w:val="left"/>
      <w:pPr>
        <w:ind w:left="1468" w:hanging="90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57F17304"/>
    <w:multiLevelType w:val="hybridMultilevel"/>
    <w:tmpl w:val="6D2A4A5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>
    <w:nsid w:val="59696C82"/>
    <w:multiLevelType w:val="hybridMultilevel"/>
    <w:tmpl w:val="1E5895CE"/>
    <w:lvl w:ilvl="0" w:tplc="8A1020FA">
      <w:start w:val="1"/>
      <w:numFmt w:val="decimal"/>
      <w:lvlText w:val="%1."/>
      <w:lvlJc w:val="left"/>
      <w:pPr>
        <w:ind w:left="2936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25">
    <w:nsid w:val="5D0B4B48"/>
    <w:multiLevelType w:val="hybridMultilevel"/>
    <w:tmpl w:val="23C24A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1209D4"/>
    <w:multiLevelType w:val="hybridMultilevel"/>
    <w:tmpl w:val="6EAADBB0"/>
    <w:lvl w:ilvl="0" w:tplc="75EE9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965076"/>
    <w:multiLevelType w:val="multilevel"/>
    <w:tmpl w:val="03287C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28">
    <w:nsid w:val="62BD40FF"/>
    <w:multiLevelType w:val="multilevel"/>
    <w:tmpl w:val="816EDDB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30C0A4D"/>
    <w:multiLevelType w:val="hybridMultilevel"/>
    <w:tmpl w:val="28780418"/>
    <w:lvl w:ilvl="0" w:tplc="9E3E5870">
      <w:start w:val="1"/>
      <w:numFmt w:val="decimal"/>
      <w:lvlText w:val="%1."/>
      <w:lvlJc w:val="left"/>
      <w:pPr>
        <w:ind w:left="3452" w:hanging="900"/>
      </w:pPr>
      <w:rPr>
        <w:rFonts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>
    <w:nsid w:val="63EA6445"/>
    <w:multiLevelType w:val="multilevel"/>
    <w:tmpl w:val="10F6125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74AD676A"/>
    <w:multiLevelType w:val="hybridMultilevel"/>
    <w:tmpl w:val="BD52AD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3"/>
    </w:lvlOverride>
  </w:num>
  <w:num w:numId="2">
    <w:abstractNumId w:val="4"/>
  </w:num>
  <w:num w:numId="3">
    <w:abstractNumId w:val="16"/>
  </w:num>
  <w:num w:numId="4">
    <w:abstractNumId w:val="5"/>
  </w:num>
  <w:num w:numId="5">
    <w:abstractNumId w:val="27"/>
  </w:num>
  <w:num w:numId="6">
    <w:abstractNumId w:val="30"/>
  </w:num>
  <w:num w:numId="7">
    <w:abstractNumId w:val="28"/>
  </w:num>
  <w:num w:numId="8">
    <w:abstractNumId w:val="2"/>
  </w:num>
  <w:num w:numId="9">
    <w:abstractNumId w:val="29"/>
  </w:num>
  <w:num w:numId="10">
    <w:abstractNumId w:val="3"/>
  </w:num>
  <w:num w:numId="11">
    <w:abstractNumId w:val="12"/>
  </w:num>
  <w:num w:numId="12">
    <w:abstractNumId w:val="10"/>
  </w:num>
  <w:num w:numId="13">
    <w:abstractNumId w:val="11"/>
  </w:num>
  <w:num w:numId="14">
    <w:abstractNumId w:val="22"/>
  </w:num>
  <w:num w:numId="15">
    <w:abstractNumId w:val="24"/>
  </w:num>
  <w:num w:numId="16">
    <w:abstractNumId w:val="15"/>
  </w:num>
  <w:num w:numId="17">
    <w:abstractNumId w:val="21"/>
  </w:num>
  <w:num w:numId="18">
    <w:abstractNumId w:val="9"/>
  </w:num>
  <w:num w:numId="19">
    <w:abstractNumId w:val="0"/>
  </w:num>
  <w:num w:numId="20">
    <w:abstractNumId w:val="26"/>
  </w:num>
  <w:num w:numId="21">
    <w:abstractNumId w:val="14"/>
  </w:num>
  <w:num w:numId="22">
    <w:abstractNumId w:val="31"/>
  </w:num>
  <w:num w:numId="23">
    <w:abstractNumId w:val="13"/>
  </w:num>
  <w:num w:numId="24">
    <w:abstractNumId w:val="1"/>
  </w:num>
  <w:num w:numId="25">
    <w:abstractNumId w:val="6"/>
  </w:num>
  <w:num w:numId="26">
    <w:abstractNumId w:val="17"/>
  </w:num>
  <w:num w:numId="27">
    <w:abstractNumId w:val="18"/>
  </w:num>
  <w:num w:numId="28">
    <w:abstractNumId w:val="25"/>
  </w:num>
  <w:num w:numId="29">
    <w:abstractNumId w:val="7"/>
  </w:num>
  <w:num w:numId="30">
    <w:abstractNumId w:val="23"/>
  </w:num>
  <w:num w:numId="31">
    <w:abstractNumId w:val="19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40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4D7"/>
    <w:rsid w:val="00011604"/>
    <w:rsid w:val="00013CD1"/>
    <w:rsid w:val="000201D9"/>
    <w:rsid w:val="00020F21"/>
    <w:rsid w:val="0002702F"/>
    <w:rsid w:val="000312B2"/>
    <w:rsid w:val="00041AC4"/>
    <w:rsid w:val="00050834"/>
    <w:rsid w:val="00056848"/>
    <w:rsid w:val="0006388C"/>
    <w:rsid w:val="000643B7"/>
    <w:rsid w:val="0006680E"/>
    <w:rsid w:val="00073DA1"/>
    <w:rsid w:val="00073FC4"/>
    <w:rsid w:val="00075581"/>
    <w:rsid w:val="000820DE"/>
    <w:rsid w:val="00084622"/>
    <w:rsid w:val="000846D9"/>
    <w:rsid w:val="00095789"/>
    <w:rsid w:val="00097B15"/>
    <w:rsid w:val="000A0035"/>
    <w:rsid w:val="000A5437"/>
    <w:rsid w:val="000B1FDC"/>
    <w:rsid w:val="000B3475"/>
    <w:rsid w:val="000B4706"/>
    <w:rsid w:val="000B5BA5"/>
    <w:rsid w:val="000B7F0E"/>
    <w:rsid w:val="000C4A37"/>
    <w:rsid w:val="000C5714"/>
    <w:rsid w:val="000C7E1E"/>
    <w:rsid w:val="000E6D8F"/>
    <w:rsid w:val="000F0866"/>
    <w:rsid w:val="000F096E"/>
    <w:rsid w:val="000F2DE4"/>
    <w:rsid w:val="000F3D65"/>
    <w:rsid w:val="00100EEA"/>
    <w:rsid w:val="001053BE"/>
    <w:rsid w:val="00105949"/>
    <w:rsid w:val="00116D13"/>
    <w:rsid w:val="001216C5"/>
    <w:rsid w:val="001224EC"/>
    <w:rsid w:val="0012259B"/>
    <w:rsid w:val="001258DA"/>
    <w:rsid w:val="0012628C"/>
    <w:rsid w:val="0013389C"/>
    <w:rsid w:val="001469BF"/>
    <w:rsid w:val="00153CC9"/>
    <w:rsid w:val="0016215F"/>
    <w:rsid w:val="001677F7"/>
    <w:rsid w:val="00170571"/>
    <w:rsid w:val="00172F01"/>
    <w:rsid w:val="001756DD"/>
    <w:rsid w:val="00176564"/>
    <w:rsid w:val="0017797F"/>
    <w:rsid w:val="00177A10"/>
    <w:rsid w:val="0018120C"/>
    <w:rsid w:val="00185425"/>
    <w:rsid w:val="00192EA9"/>
    <w:rsid w:val="00193AB9"/>
    <w:rsid w:val="00196CA0"/>
    <w:rsid w:val="001B2090"/>
    <w:rsid w:val="001B20C1"/>
    <w:rsid w:val="001B4927"/>
    <w:rsid w:val="001C28A1"/>
    <w:rsid w:val="001C41B5"/>
    <w:rsid w:val="001D3273"/>
    <w:rsid w:val="001D6294"/>
    <w:rsid w:val="001E7657"/>
    <w:rsid w:val="001F129C"/>
    <w:rsid w:val="001F7F63"/>
    <w:rsid w:val="002005C8"/>
    <w:rsid w:val="00202FA3"/>
    <w:rsid w:val="002043E8"/>
    <w:rsid w:val="00221397"/>
    <w:rsid w:val="00225A48"/>
    <w:rsid w:val="00226BAA"/>
    <w:rsid w:val="00234A2C"/>
    <w:rsid w:val="00234B1C"/>
    <w:rsid w:val="00236ACE"/>
    <w:rsid w:val="00240EB6"/>
    <w:rsid w:val="00241A1B"/>
    <w:rsid w:val="002423DF"/>
    <w:rsid w:val="00246190"/>
    <w:rsid w:val="0025775B"/>
    <w:rsid w:val="0026222A"/>
    <w:rsid w:val="00270804"/>
    <w:rsid w:val="00277426"/>
    <w:rsid w:val="002859FD"/>
    <w:rsid w:val="0029197D"/>
    <w:rsid w:val="002942D6"/>
    <w:rsid w:val="002A13E5"/>
    <w:rsid w:val="002B664C"/>
    <w:rsid w:val="002B7650"/>
    <w:rsid w:val="002C0C81"/>
    <w:rsid w:val="002C585D"/>
    <w:rsid w:val="002C6D56"/>
    <w:rsid w:val="002D26BB"/>
    <w:rsid w:val="002E1FDA"/>
    <w:rsid w:val="002E2CEE"/>
    <w:rsid w:val="002F2892"/>
    <w:rsid w:val="002F4CB8"/>
    <w:rsid w:val="002F52B7"/>
    <w:rsid w:val="002F6FC9"/>
    <w:rsid w:val="00307144"/>
    <w:rsid w:val="003316BB"/>
    <w:rsid w:val="00333456"/>
    <w:rsid w:val="00353830"/>
    <w:rsid w:val="00354C84"/>
    <w:rsid w:val="00360AC1"/>
    <w:rsid w:val="003615AB"/>
    <w:rsid w:val="00364645"/>
    <w:rsid w:val="00364AF0"/>
    <w:rsid w:val="00365575"/>
    <w:rsid w:val="003704E8"/>
    <w:rsid w:val="00375249"/>
    <w:rsid w:val="00375AE3"/>
    <w:rsid w:val="003762E3"/>
    <w:rsid w:val="00376A11"/>
    <w:rsid w:val="003810E1"/>
    <w:rsid w:val="00382B7D"/>
    <w:rsid w:val="00385062"/>
    <w:rsid w:val="003B5A62"/>
    <w:rsid w:val="003C528C"/>
    <w:rsid w:val="003D2765"/>
    <w:rsid w:val="003E7C56"/>
    <w:rsid w:val="003F52FE"/>
    <w:rsid w:val="003F5E86"/>
    <w:rsid w:val="00401049"/>
    <w:rsid w:val="004033C2"/>
    <w:rsid w:val="0040378E"/>
    <w:rsid w:val="00417009"/>
    <w:rsid w:val="00420F44"/>
    <w:rsid w:val="0042224B"/>
    <w:rsid w:val="00437B54"/>
    <w:rsid w:val="004420E4"/>
    <w:rsid w:val="00444170"/>
    <w:rsid w:val="00450A0C"/>
    <w:rsid w:val="00460A36"/>
    <w:rsid w:val="0046272C"/>
    <w:rsid w:val="00464C40"/>
    <w:rsid w:val="00465831"/>
    <w:rsid w:val="00482057"/>
    <w:rsid w:val="00483AD4"/>
    <w:rsid w:val="00486348"/>
    <w:rsid w:val="004A569E"/>
    <w:rsid w:val="004B0B45"/>
    <w:rsid w:val="004C5E59"/>
    <w:rsid w:val="004C686E"/>
    <w:rsid w:val="004D0C37"/>
    <w:rsid w:val="004D24CD"/>
    <w:rsid w:val="004D466D"/>
    <w:rsid w:val="004E5DDC"/>
    <w:rsid w:val="004E664A"/>
    <w:rsid w:val="004E68E3"/>
    <w:rsid w:val="004F3969"/>
    <w:rsid w:val="004F49A9"/>
    <w:rsid w:val="004F4B9B"/>
    <w:rsid w:val="004F77E5"/>
    <w:rsid w:val="004F7CDA"/>
    <w:rsid w:val="0050031B"/>
    <w:rsid w:val="0050202F"/>
    <w:rsid w:val="005069D7"/>
    <w:rsid w:val="005104E8"/>
    <w:rsid w:val="00522E7E"/>
    <w:rsid w:val="005232F9"/>
    <w:rsid w:val="00540DFB"/>
    <w:rsid w:val="00555A49"/>
    <w:rsid w:val="005566DD"/>
    <w:rsid w:val="0057731E"/>
    <w:rsid w:val="00586D48"/>
    <w:rsid w:val="005901DB"/>
    <w:rsid w:val="00590AC0"/>
    <w:rsid w:val="005A46F9"/>
    <w:rsid w:val="005A685C"/>
    <w:rsid w:val="005B1AF7"/>
    <w:rsid w:val="005B28BF"/>
    <w:rsid w:val="005B67F8"/>
    <w:rsid w:val="005C1265"/>
    <w:rsid w:val="005D4542"/>
    <w:rsid w:val="005E05DA"/>
    <w:rsid w:val="005E2633"/>
    <w:rsid w:val="005E49D8"/>
    <w:rsid w:val="005F2E6E"/>
    <w:rsid w:val="005F4AFB"/>
    <w:rsid w:val="00601E6D"/>
    <w:rsid w:val="00607D4C"/>
    <w:rsid w:val="006152D0"/>
    <w:rsid w:val="00615F04"/>
    <w:rsid w:val="00623D1D"/>
    <w:rsid w:val="006244D1"/>
    <w:rsid w:val="00637B64"/>
    <w:rsid w:val="00651F4D"/>
    <w:rsid w:val="0065579F"/>
    <w:rsid w:val="00656791"/>
    <w:rsid w:val="00663317"/>
    <w:rsid w:val="00673082"/>
    <w:rsid w:val="00675B9C"/>
    <w:rsid w:val="00682E70"/>
    <w:rsid w:val="00692255"/>
    <w:rsid w:val="00697260"/>
    <w:rsid w:val="006A0FAA"/>
    <w:rsid w:val="006A1B54"/>
    <w:rsid w:val="006A456D"/>
    <w:rsid w:val="006A46E7"/>
    <w:rsid w:val="006B2373"/>
    <w:rsid w:val="006B43F6"/>
    <w:rsid w:val="006B788C"/>
    <w:rsid w:val="006C0401"/>
    <w:rsid w:val="006C1DD9"/>
    <w:rsid w:val="006C2DD6"/>
    <w:rsid w:val="006C636C"/>
    <w:rsid w:val="006D07F1"/>
    <w:rsid w:val="006D71D4"/>
    <w:rsid w:val="006E0F93"/>
    <w:rsid w:val="006E33D7"/>
    <w:rsid w:val="006E4664"/>
    <w:rsid w:val="006E63C8"/>
    <w:rsid w:val="006F052E"/>
    <w:rsid w:val="006F0EEA"/>
    <w:rsid w:val="006F3FE5"/>
    <w:rsid w:val="006F74F9"/>
    <w:rsid w:val="006F7A3D"/>
    <w:rsid w:val="00700F60"/>
    <w:rsid w:val="007045EA"/>
    <w:rsid w:val="007055EA"/>
    <w:rsid w:val="00706975"/>
    <w:rsid w:val="00707EC2"/>
    <w:rsid w:val="00717899"/>
    <w:rsid w:val="007201D0"/>
    <w:rsid w:val="00720F23"/>
    <w:rsid w:val="0072383C"/>
    <w:rsid w:val="00726CAF"/>
    <w:rsid w:val="00731F25"/>
    <w:rsid w:val="0074585C"/>
    <w:rsid w:val="007511E2"/>
    <w:rsid w:val="00756A6E"/>
    <w:rsid w:val="007616B1"/>
    <w:rsid w:val="00761A86"/>
    <w:rsid w:val="007675B4"/>
    <w:rsid w:val="00770BB6"/>
    <w:rsid w:val="0077222F"/>
    <w:rsid w:val="00785E3A"/>
    <w:rsid w:val="007905F5"/>
    <w:rsid w:val="00796918"/>
    <w:rsid w:val="007A2786"/>
    <w:rsid w:val="007A5E84"/>
    <w:rsid w:val="007A74D7"/>
    <w:rsid w:val="007B7166"/>
    <w:rsid w:val="007B7810"/>
    <w:rsid w:val="007B7E53"/>
    <w:rsid w:val="007D057F"/>
    <w:rsid w:val="007D3076"/>
    <w:rsid w:val="007E2721"/>
    <w:rsid w:val="007E2B8E"/>
    <w:rsid w:val="007F0BB5"/>
    <w:rsid w:val="00807837"/>
    <w:rsid w:val="00812843"/>
    <w:rsid w:val="00822590"/>
    <w:rsid w:val="00824FCF"/>
    <w:rsid w:val="00825D69"/>
    <w:rsid w:val="008332B3"/>
    <w:rsid w:val="0083466C"/>
    <w:rsid w:val="00840168"/>
    <w:rsid w:val="00842A07"/>
    <w:rsid w:val="00844BEC"/>
    <w:rsid w:val="008461B3"/>
    <w:rsid w:val="00852812"/>
    <w:rsid w:val="00852F99"/>
    <w:rsid w:val="008557DF"/>
    <w:rsid w:val="00871CFA"/>
    <w:rsid w:val="00873422"/>
    <w:rsid w:val="00882084"/>
    <w:rsid w:val="00883DBE"/>
    <w:rsid w:val="008860A4"/>
    <w:rsid w:val="00891163"/>
    <w:rsid w:val="008B4EFD"/>
    <w:rsid w:val="008B5707"/>
    <w:rsid w:val="008C4671"/>
    <w:rsid w:val="008D3492"/>
    <w:rsid w:val="008D4511"/>
    <w:rsid w:val="008D5B90"/>
    <w:rsid w:val="008D72B4"/>
    <w:rsid w:val="008E0A2B"/>
    <w:rsid w:val="008E47F6"/>
    <w:rsid w:val="008E7596"/>
    <w:rsid w:val="008F1D70"/>
    <w:rsid w:val="008F5198"/>
    <w:rsid w:val="008F5B30"/>
    <w:rsid w:val="00905895"/>
    <w:rsid w:val="00911F20"/>
    <w:rsid w:val="00924284"/>
    <w:rsid w:val="00936DCB"/>
    <w:rsid w:val="00940798"/>
    <w:rsid w:val="009455D8"/>
    <w:rsid w:val="00951E05"/>
    <w:rsid w:val="009575F4"/>
    <w:rsid w:val="009600C1"/>
    <w:rsid w:val="00970AB8"/>
    <w:rsid w:val="00972D04"/>
    <w:rsid w:val="00972FC3"/>
    <w:rsid w:val="0097491A"/>
    <w:rsid w:val="00996CB6"/>
    <w:rsid w:val="009B06D8"/>
    <w:rsid w:val="009B089A"/>
    <w:rsid w:val="009B2E18"/>
    <w:rsid w:val="009B3E23"/>
    <w:rsid w:val="009C117F"/>
    <w:rsid w:val="009C1DDA"/>
    <w:rsid w:val="009C4385"/>
    <w:rsid w:val="009C46D5"/>
    <w:rsid w:val="009D07DA"/>
    <w:rsid w:val="009D3123"/>
    <w:rsid w:val="009D6C06"/>
    <w:rsid w:val="009E1275"/>
    <w:rsid w:val="009E40C0"/>
    <w:rsid w:val="009E44FF"/>
    <w:rsid w:val="009E4FD4"/>
    <w:rsid w:val="009F0E58"/>
    <w:rsid w:val="009F649B"/>
    <w:rsid w:val="009F666D"/>
    <w:rsid w:val="00A01880"/>
    <w:rsid w:val="00A01A09"/>
    <w:rsid w:val="00A040DF"/>
    <w:rsid w:val="00A0598E"/>
    <w:rsid w:val="00A128D0"/>
    <w:rsid w:val="00A20613"/>
    <w:rsid w:val="00A404B1"/>
    <w:rsid w:val="00A5497B"/>
    <w:rsid w:val="00A56A39"/>
    <w:rsid w:val="00A57BC6"/>
    <w:rsid w:val="00A6174B"/>
    <w:rsid w:val="00A751E9"/>
    <w:rsid w:val="00A81913"/>
    <w:rsid w:val="00A825CC"/>
    <w:rsid w:val="00A826CD"/>
    <w:rsid w:val="00A936BD"/>
    <w:rsid w:val="00A9571E"/>
    <w:rsid w:val="00AA4AEC"/>
    <w:rsid w:val="00AB1320"/>
    <w:rsid w:val="00AB79BF"/>
    <w:rsid w:val="00AD1F14"/>
    <w:rsid w:val="00AD4FB6"/>
    <w:rsid w:val="00AE33E5"/>
    <w:rsid w:val="00AE476B"/>
    <w:rsid w:val="00AF6AE1"/>
    <w:rsid w:val="00AF6FC9"/>
    <w:rsid w:val="00AF775C"/>
    <w:rsid w:val="00B00548"/>
    <w:rsid w:val="00B11981"/>
    <w:rsid w:val="00B1412E"/>
    <w:rsid w:val="00B1614A"/>
    <w:rsid w:val="00B172FF"/>
    <w:rsid w:val="00B21EDA"/>
    <w:rsid w:val="00B272BF"/>
    <w:rsid w:val="00B34FDE"/>
    <w:rsid w:val="00B42413"/>
    <w:rsid w:val="00B43AA1"/>
    <w:rsid w:val="00B60D78"/>
    <w:rsid w:val="00B74A80"/>
    <w:rsid w:val="00B81E63"/>
    <w:rsid w:val="00B87944"/>
    <w:rsid w:val="00B966EF"/>
    <w:rsid w:val="00B9675F"/>
    <w:rsid w:val="00B9733D"/>
    <w:rsid w:val="00B97AAC"/>
    <w:rsid w:val="00BA0DDC"/>
    <w:rsid w:val="00BB1E51"/>
    <w:rsid w:val="00BB6E56"/>
    <w:rsid w:val="00BD096D"/>
    <w:rsid w:val="00BD0BB9"/>
    <w:rsid w:val="00BD3834"/>
    <w:rsid w:val="00BD4D74"/>
    <w:rsid w:val="00BE2205"/>
    <w:rsid w:val="00BE3D22"/>
    <w:rsid w:val="00BF20E6"/>
    <w:rsid w:val="00BF2E85"/>
    <w:rsid w:val="00BF6E94"/>
    <w:rsid w:val="00C00BC0"/>
    <w:rsid w:val="00C01149"/>
    <w:rsid w:val="00C03CC5"/>
    <w:rsid w:val="00C04DFA"/>
    <w:rsid w:val="00C05184"/>
    <w:rsid w:val="00C125DF"/>
    <w:rsid w:val="00C149CA"/>
    <w:rsid w:val="00C17B83"/>
    <w:rsid w:val="00C210AD"/>
    <w:rsid w:val="00C3636D"/>
    <w:rsid w:val="00C363E7"/>
    <w:rsid w:val="00C4448F"/>
    <w:rsid w:val="00C46887"/>
    <w:rsid w:val="00C547C8"/>
    <w:rsid w:val="00C57F6E"/>
    <w:rsid w:val="00C649D7"/>
    <w:rsid w:val="00C661F2"/>
    <w:rsid w:val="00C75F7B"/>
    <w:rsid w:val="00C92318"/>
    <w:rsid w:val="00C96AA8"/>
    <w:rsid w:val="00CA18B8"/>
    <w:rsid w:val="00CA3D92"/>
    <w:rsid w:val="00CA4F18"/>
    <w:rsid w:val="00CA709E"/>
    <w:rsid w:val="00CA78E3"/>
    <w:rsid w:val="00CB62CD"/>
    <w:rsid w:val="00CC20BE"/>
    <w:rsid w:val="00CC30F6"/>
    <w:rsid w:val="00CC6ED0"/>
    <w:rsid w:val="00CD1AE7"/>
    <w:rsid w:val="00CD218C"/>
    <w:rsid w:val="00CE00AA"/>
    <w:rsid w:val="00CE2667"/>
    <w:rsid w:val="00D11284"/>
    <w:rsid w:val="00D11EDF"/>
    <w:rsid w:val="00D248B9"/>
    <w:rsid w:val="00D3194F"/>
    <w:rsid w:val="00D40DEC"/>
    <w:rsid w:val="00D448D4"/>
    <w:rsid w:val="00D4588D"/>
    <w:rsid w:val="00D45B30"/>
    <w:rsid w:val="00D472E3"/>
    <w:rsid w:val="00D60DB7"/>
    <w:rsid w:val="00D83628"/>
    <w:rsid w:val="00D84484"/>
    <w:rsid w:val="00D8569C"/>
    <w:rsid w:val="00D8672C"/>
    <w:rsid w:val="00D86B23"/>
    <w:rsid w:val="00DA3EE1"/>
    <w:rsid w:val="00DA549F"/>
    <w:rsid w:val="00DB3113"/>
    <w:rsid w:val="00DB647F"/>
    <w:rsid w:val="00DC1974"/>
    <w:rsid w:val="00DC213F"/>
    <w:rsid w:val="00DC22C9"/>
    <w:rsid w:val="00DC7BCE"/>
    <w:rsid w:val="00DD4E69"/>
    <w:rsid w:val="00DD4F22"/>
    <w:rsid w:val="00DF2581"/>
    <w:rsid w:val="00DF4D30"/>
    <w:rsid w:val="00DF5997"/>
    <w:rsid w:val="00E00199"/>
    <w:rsid w:val="00E01C06"/>
    <w:rsid w:val="00E122AE"/>
    <w:rsid w:val="00E12554"/>
    <w:rsid w:val="00E1463F"/>
    <w:rsid w:val="00E16BA1"/>
    <w:rsid w:val="00E21437"/>
    <w:rsid w:val="00E22E30"/>
    <w:rsid w:val="00E23690"/>
    <w:rsid w:val="00E308B5"/>
    <w:rsid w:val="00E31046"/>
    <w:rsid w:val="00E348F6"/>
    <w:rsid w:val="00E3655B"/>
    <w:rsid w:val="00E36C5B"/>
    <w:rsid w:val="00E44893"/>
    <w:rsid w:val="00E509E1"/>
    <w:rsid w:val="00E5384E"/>
    <w:rsid w:val="00E608A7"/>
    <w:rsid w:val="00E61AE4"/>
    <w:rsid w:val="00E629C5"/>
    <w:rsid w:val="00E62A9D"/>
    <w:rsid w:val="00E64451"/>
    <w:rsid w:val="00E64CFD"/>
    <w:rsid w:val="00E7776E"/>
    <w:rsid w:val="00E87B04"/>
    <w:rsid w:val="00E90868"/>
    <w:rsid w:val="00E90EAA"/>
    <w:rsid w:val="00E92B80"/>
    <w:rsid w:val="00E93704"/>
    <w:rsid w:val="00EA6D2D"/>
    <w:rsid w:val="00EB08E3"/>
    <w:rsid w:val="00EB2353"/>
    <w:rsid w:val="00EC3240"/>
    <w:rsid w:val="00EC3336"/>
    <w:rsid w:val="00ED23F4"/>
    <w:rsid w:val="00ED34C0"/>
    <w:rsid w:val="00ED4C97"/>
    <w:rsid w:val="00ED4F01"/>
    <w:rsid w:val="00ED564B"/>
    <w:rsid w:val="00EE5DDB"/>
    <w:rsid w:val="00EE7CDA"/>
    <w:rsid w:val="00F00C92"/>
    <w:rsid w:val="00F0214A"/>
    <w:rsid w:val="00F05286"/>
    <w:rsid w:val="00F075FC"/>
    <w:rsid w:val="00F10401"/>
    <w:rsid w:val="00F16C95"/>
    <w:rsid w:val="00F20285"/>
    <w:rsid w:val="00F20871"/>
    <w:rsid w:val="00F2135F"/>
    <w:rsid w:val="00F2650E"/>
    <w:rsid w:val="00F272A0"/>
    <w:rsid w:val="00F40801"/>
    <w:rsid w:val="00F55FE7"/>
    <w:rsid w:val="00F57EA6"/>
    <w:rsid w:val="00F6422E"/>
    <w:rsid w:val="00F709F2"/>
    <w:rsid w:val="00F74B92"/>
    <w:rsid w:val="00F77119"/>
    <w:rsid w:val="00F80A49"/>
    <w:rsid w:val="00F812F7"/>
    <w:rsid w:val="00F84F33"/>
    <w:rsid w:val="00F90FC9"/>
    <w:rsid w:val="00F942A3"/>
    <w:rsid w:val="00FA1C4A"/>
    <w:rsid w:val="00FA3BCB"/>
    <w:rsid w:val="00FB09EA"/>
    <w:rsid w:val="00FC0A22"/>
    <w:rsid w:val="00FC141B"/>
    <w:rsid w:val="00FD247B"/>
    <w:rsid w:val="00FD56A3"/>
    <w:rsid w:val="00FD6F08"/>
    <w:rsid w:val="00FE4316"/>
    <w:rsid w:val="00FE44C8"/>
    <w:rsid w:val="00FE4B8D"/>
    <w:rsid w:val="00FF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7A74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74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74D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A74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A74D7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A74D7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A74D7"/>
    <w:rPr>
      <w:rFonts w:ascii="Arial" w:hAnsi="Arial"/>
      <w:b/>
      <w:sz w:val="26"/>
      <w:lang w:eastAsia="ru-RU"/>
    </w:rPr>
  </w:style>
  <w:style w:type="paragraph" w:styleId="a3">
    <w:name w:val="header"/>
    <w:basedOn w:val="a"/>
    <w:link w:val="a4"/>
    <w:uiPriority w:val="99"/>
    <w:rsid w:val="007A74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F90FC9"/>
    <w:rPr>
      <w:rFonts w:ascii="Arial" w:hAnsi="Arial"/>
      <w:sz w:val="22"/>
      <w:lang w:val="ru-RU" w:eastAsia="ru-RU"/>
    </w:rPr>
  </w:style>
  <w:style w:type="character" w:customStyle="1" w:styleId="a4">
    <w:name w:val="Верхний колонтитул Знак"/>
    <w:link w:val="a3"/>
    <w:uiPriority w:val="99"/>
    <w:locked/>
    <w:rsid w:val="007A74D7"/>
    <w:rPr>
      <w:rFonts w:ascii="Times New Roman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7A74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A74D7"/>
    <w:rPr>
      <w:rFonts w:ascii="Times New Roman" w:hAnsi="Times New Roman"/>
      <w:sz w:val="24"/>
      <w:lang w:eastAsia="ru-RU"/>
    </w:rPr>
  </w:style>
  <w:style w:type="character" w:styleId="a7">
    <w:name w:val="page number"/>
    <w:basedOn w:val="a0"/>
    <w:uiPriority w:val="99"/>
    <w:rsid w:val="007A74D7"/>
    <w:rPr>
      <w:rFonts w:cs="Times New Roman"/>
    </w:rPr>
  </w:style>
  <w:style w:type="paragraph" w:styleId="a8">
    <w:name w:val="Body Text"/>
    <w:basedOn w:val="a"/>
    <w:link w:val="a9"/>
    <w:uiPriority w:val="99"/>
    <w:rsid w:val="007A74D7"/>
    <w:pPr>
      <w:spacing w:line="300" w:lineRule="exact"/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7A74D7"/>
    <w:rPr>
      <w:rFonts w:ascii="Times New Roman" w:hAnsi="Times New Roman"/>
      <w:sz w:val="20"/>
      <w:lang w:eastAsia="ru-RU"/>
    </w:rPr>
  </w:style>
  <w:style w:type="character" w:customStyle="1" w:styleId="aa">
    <w:name w:val="Основной текст с отступом Знак"/>
    <w:link w:val="ab"/>
    <w:uiPriority w:val="99"/>
    <w:locked/>
    <w:rsid w:val="007A74D7"/>
    <w:rPr>
      <w:rFonts w:ascii="Times New Roman" w:hAnsi="Times New Roman"/>
      <w:sz w:val="24"/>
      <w:lang w:eastAsia="ru-RU"/>
    </w:rPr>
  </w:style>
  <w:style w:type="paragraph" w:styleId="ab">
    <w:name w:val="Body Text Indent"/>
    <w:basedOn w:val="a"/>
    <w:link w:val="aa"/>
    <w:uiPriority w:val="99"/>
    <w:rsid w:val="007A74D7"/>
    <w:pPr>
      <w:spacing w:after="120"/>
      <w:ind w:left="283"/>
    </w:pPr>
  </w:style>
  <w:style w:type="character" w:customStyle="1" w:styleId="BodyTextIndentChar1">
    <w:name w:val="Body Text Indent Char1"/>
    <w:basedOn w:val="a0"/>
    <w:uiPriority w:val="99"/>
    <w:semiHidden/>
    <w:rsid w:val="00036BBA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locked/>
    <w:rsid w:val="007A74D7"/>
    <w:rPr>
      <w:rFonts w:ascii="Times New Roman" w:hAnsi="Times New Roman"/>
      <w:sz w:val="16"/>
      <w:lang w:eastAsia="ru-RU"/>
    </w:rPr>
  </w:style>
  <w:style w:type="paragraph" w:styleId="32">
    <w:name w:val="Body Text Indent 3"/>
    <w:basedOn w:val="a"/>
    <w:link w:val="31"/>
    <w:uiPriority w:val="99"/>
    <w:rsid w:val="007A74D7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36BBA"/>
    <w:rPr>
      <w:rFonts w:ascii="Times New Roman" w:eastAsia="Times New Roman" w:hAnsi="Times New Roman"/>
      <w:sz w:val="16"/>
      <w:szCs w:val="16"/>
    </w:rPr>
  </w:style>
  <w:style w:type="character" w:customStyle="1" w:styleId="ac">
    <w:name w:val="Текст выноски Знак"/>
    <w:link w:val="ad"/>
    <w:uiPriority w:val="99"/>
    <w:semiHidden/>
    <w:locked/>
    <w:rsid w:val="007A74D7"/>
    <w:rPr>
      <w:rFonts w:ascii="Tahoma" w:hAnsi="Tahoma"/>
      <w:sz w:val="16"/>
      <w:lang w:eastAsia="ru-RU"/>
    </w:rPr>
  </w:style>
  <w:style w:type="paragraph" w:styleId="ad">
    <w:name w:val="Balloon Text"/>
    <w:basedOn w:val="a"/>
    <w:link w:val="ac"/>
    <w:uiPriority w:val="99"/>
    <w:semiHidden/>
    <w:rsid w:val="007A74D7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36BBA"/>
    <w:rPr>
      <w:rFonts w:ascii="Times New Roman" w:eastAsia="Times New Roman" w:hAnsi="Times New Roman"/>
      <w:sz w:val="0"/>
      <w:szCs w:val="0"/>
    </w:rPr>
  </w:style>
  <w:style w:type="paragraph" w:customStyle="1" w:styleId="310">
    <w:name w:val="Основной текст с отступом 31"/>
    <w:basedOn w:val="a"/>
    <w:uiPriority w:val="99"/>
    <w:rsid w:val="007A74D7"/>
    <w:pPr>
      <w:spacing w:before="120"/>
      <w:ind w:firstLine="567"/>
      <w:jc w:val="both"/>
    </w:pPr>
    <w:rPr>
      <w:rFonts w:ascii="Arial" w:hAnsi="Arial"/>
      <w:sz w:val="22"/>
      <w:szCs w:val="20"/>
    </w:rPr>
  </w:style>
  <w:style w:type="table" w:styleId="ae">
    <w:name w:val="Table Grid"/>
    <w:basedOn w:val="a1"/>
    <w:uiPriority w:val="99"/>
    <w:rsid w:val="004A56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99"/>
    <w:qFormat/>
    <w:rsid w:val="00C01149"/>
    <w:pPr>
      <w:ind w:left="708"/>
    </w:pPr>
  </w:style>
  <w:style w:type="paragraph" w:customStyle="1" w:styleId="Default">
    <w:name w:val="Default"/>
    <w:uiPriority w:val="99"/>
    <w:rsid w:val="00C0114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f0">
    <w:name w:val="Hyperlink"/>
    <w:basedOn w:val="a0"/>
    <w:uiPriority w:val="99"/>
    <w:rsid w:val="002B664C"/>
    <w:rPr>
      <w:rFonts w:cs="Times New Roman"/>
      <w:color w:val="0000FF"/>
      <w:u w:val="single"/>
    </w:rPr>
  </w:style>
  <w:style w:type="character" w:customStyle="1" w:styleId="af1">
    <w:name w:val="Основной текст + Полужирный"/>
    <w:basedOn w:val="a0"/>
    <w:uiPriority w:val="99"/>
    <w:rsid w:val="0033345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f2">
    <w:name w:val="Основной текст_"/>
    <w:basedOn w:val="a0"/>
    <w:link w:val="11"/>
    <w:uiPriority w:val="99"/>
    <w:locked/>
    <w:rsid w:val="00333456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2"/>
    <w:uiPriority w:val="99"/>
    <w:rsid w:val="00333456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  <w:style w:type="paragraph" w:customStyle="1" w:styleId="af3">
    <w:name w:val="Знак"/>
    <w:basedOn w:val="a"/>
    <w:uiPriority w:val="99"/>
    <w:rsid w:val="00E310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Город и дата"/>
    <w:basedOn w:val="a"/>
    <w:uiPriority w:val="99"/>
    <w:rsid w:val="005104E8"/>
    <w:pPr>
      <w:tabs>
        <w:tab w:val="right" w:pos="9923"/>
      </w:tabs>
      <w:suppressAutoHyphens/>
      <w:spacing w:after="120"/>
      <w:jc w:val="both"/>
    </w:pPr>
    <w:rPr>
      <w:rFonts w:ascii="Arial" w:hAnsi="Arial" w:cs="Arial"/>
      <w:color w:val="000000"/>
      <w:sz w:val="20"/>
      <w:szCs w:val="20"/>
      <w:lang w:eastAsia="ar-SA"/>
    </w:rPr>
  </w:style>
  <w:style w:type="paragraph" w:styleId="af5">
    <w:name w:val="Normal (Web)"/>
    <w:basedOn w:val="a"/>
    <w:uiPriority w:val="99"/>
    <w:rsid w:val="00692255"/>
    <w:pPr>
      <w:spacing w:before="100" w:beforeAutospacing="1" w:after="100" w:afterAutospacing="1"/>
      <w:jc w:val="both"/>
    </w:pPr>
  </w:style>
  <w:style w:type="character" w:styleId="af6">
    <w:name w:val="FollowedHyperlink"/>
    <w:basedOn w:val="a0"/>
    <w:uiPriority w:val="99"/>
    <w:semiHidden/>
    <w:rsid w:val="005F2E6E"/>
    <w:rPr>
      <w:rFonts w:cs="Times New Roman"/>
      <w:color w:val="800080"/>
      <w:u w:val="single"/>
    </w:rPr>
  </w:style>
  <w:style w:type="character" w:customStyle="1" w:styleId="12">
    <w:name w:val="Неразрешенное упоминание1"/>
    <w:basedOn w:val="a0"/>
    <w:uiPriority w:val="99"/>
    <w:semiHidden/>
    <w:rsid w:val="00FA1C4A"/>
    <w:rPr>
      <w:rFonts w:cs="Times New Roman"/>
      <w:color w:val="605E5C"/>
      <w:shd w:val="clear" w:color="auto" w:fill="E1DFDD"/>
    </w:rPr>
  </w:style>
  <w:style w:type="paragraph" w:styleId="af7">
    <w:name w:val="No Spacing"/>
    <w:uiPriority w:val="99"/>
    <w:qFormat/>
    <w:rsid w:val="008332B3"/>
    <w:rPr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rsid w:val="000846D9"/>
    <w:rPr>
      <w:rFonts w:cs="Times New Roman"/>
      <w:color w:val="605E5C"/>
      <w:shd w:val="clear" w:color="auto" w:fill="E1DFDD"/>
    </w:rPr>
  </w:style>
  <w:style w:type="character" w:customStyle="1" w:styleId="-">
    <w:name w:val="Интернет-ссылка"/>
    <w:basedOn w:val="a0"/>
    <w:uiPriority w:val="99"/>
    <w:unhideWhenUsed/>
    <w:rsid w:val="0002702F"/>
    <w:rPr>
      <w:color w:val="0000FF" w:themeColor="hyperlink"/>
      <w:u w:val="single"/>
    </w:rPr>
  </w:style>
  <w:style w:type="paragraph" w:customStyle="1" w:styleId="13">
    <w:name w:val="Нижний колонтитул1"/>
    <w:basedOn w:val="a"/>
    <w:uiPriority w:val="99"/>
    <w:rsid w:val="0002702F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1224076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ИнжГео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creator>LovskayaEV</dc:creator>
  <cp:lastModifiedBy>WORK</cp:lastModifiedBy>
  <cp:revision>3</cp:revision>
  <cp:lastPrinted>2023-09-28T14:35:00Z</cp:lastPrinted>
  <dcterms:created xsi:type="dcterms:W3CDTF">2024-06-07T07:38:00Z</dcterms:created>
  <dcterms:modified xsi:type="dcterms:W3CDTF">2024-06-07T08:16:00Z</dcterms:modified>
</cp:coreProperties>
</file>